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8" w:rsidRDefault="00200438" w:rsidP="0020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438" w:rsidRDefault="00200438" w:rsidP="00200438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6260" w:firstLine="1788"/>
        <w:rPr>
          <w:rFonts w:ascii="Times New Roman" w:hAnsi="Times New Roman" w:cs="Times New Roman"/>
          <w:sz w:val="24"/>
          <w:szCs w:val="24"/>
        </w:rPr>
      </w:pPr>
      <w:bookmarkStart w:id="0" w:name="page27"/>
      <w:bookmarkEnd w:id="0"/>
      <w:r>
        <w:rPr>
          <w:rFonts w:ascii="Arial" w:hAnsi="Arial" w:cs="Arial"/>
          <w:sz w:val="25"/>
          <w:szCs w:val="25"/>
        </w:rPr>
        <w:t>Приложение № 2 к методическим рекомендациям</w:t>
      </w:r>
    </w:p>
    <w:p w:rsidR="00200438" w:rsidRDefault="00200438" w:rsidP="0020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438" w:rsidRDefault="00200438" w:rsidP="0020043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60" w:right="560"/>
        <w:jc w:val="center"/>
        <w:rPr>
          <w:rFonts w:ascii="Times New Roman" w:hAnsi="Times New Roman" w:cs="Times New Roman"/>
          <w:sz w:val="24"/>
          <w:szCs w:val="24"/>
        </w:rPr>
      </w:pPr>
      <w:r w:rsidRPr="001A3B0B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и средств обучения для оснащения МБОУ «</w:t>
      </w:r>
      <w:proofErr w:type="spellStart"/>
      <w:r w:rsidRPr="001A3B0B">
        <w:rPr>
          <w:rFonts w:ascii="Times New Roman" w:hAnsi="Times New Roman" w:cs="Times New Roman"/>
          <w:b/>
          <w:bCs/>
          <w:sz w:val="24"/>
          <w:szCs w:val="24"/>
        </w:rPr>
        <w:t>Сойгинская</w:t>
      </w:r>
      <w:proofErr w:type="spellEnd"/>
      <w:r w:rsidRPr="001A3B0B">
        <w:rPr>
          <w:rFonts w:ascii="Times New Roman" w:hAnsi="Times New Roman" w:cs="Times New Roman"/>
          <w:b/>
          <w:bCs/>
          <w:sz w:val="24"/>
          <w:szCs w:val="24"/>
        </w:rPr>
        <w:t xml:space="preserve"> СШ» в рамках мероприятия «Обновление материально-технической базы для формирования у обучающихся современных технологических и гуманитарных навыков» (инфраструктурный лист)</w:t>
      </w: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4680"/>
        <w:gridCol w:w="1280"/>
        <w:gridCol w:w="840"/>
      </w:tblGrid>
      <w:tr w:rsidR="00200438" w:rsidRPr="001A3B0B" w:rsidTr="00200438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Примерные технические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 xml:space="preserve">Ед. </w:t>
            </w:r>
            <w:proofErr w:type="spellStart"/>
            <w:r w:rsidRPr="001A3B0B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изм</w:t>
            </w:r>
            <w:proofErr w:type="spellEnd"/>
            <w:r w:rsidRPr="001A3B0B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Кол-</w:t>
            </w: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характеристики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1"/>
                <w:sz w:val="24"/>
                <w:szCs w:val="24"/>
              </w:rPr>
              <w:t>во</w:t>
            </w:r>
          </w:p>
        </w:tc>
      </w:tr>
      <w:tr w:rsidR="00200438" w:rsidRPr="001A3B0B" w:rsidTr="00200438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Цифровое оборудование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6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ПАК </w:t>
            </w:r>
            <w:proofErr w:type="gramStart"/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Цифровая</w:t>
            </w:r>
            <w:proofErr w:type="gram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централизованного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w w:val="88"/>
                <w:sz w:val="24"/>
                <w:szCs w:val="24"/>
              </w:rPr>
              <w:t>комплект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w w:val="89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мониторинга </w:t>
            </w:r>
            <w:proofErr w:type="gramStart"/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эксплуатационных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 в составе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w w:val="90"/>
                <w:sz w:val="24"/>
                <w:szCs w:val="24"/>
              </w:rPr>
              <w:t>параметров пользовательских устройств;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менеджмент </w:t>
            </w:r>
            <w:proofErr w:type="gramStart"/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образовательных приложений,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встроенные базовые средства </w:t>
            </w:r>
            <w:proofErr w:type="gramStart"/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проведения занятий и редактирования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МФУ (принтер,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Тип устройства: МФУ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сканер, копир)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Цветность: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Формат бумаги: не менее А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Технология печати: лазерная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Разрешение печати: не менее 600х600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Скорость печати: не менее 28 листов/мин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сканирования: не менее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листов/мин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Скорость копирования: не менее 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листов/мин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Внутренняя память: не менее 256 Мб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Емкость </w:t>
            </w:r>
            <w:proofErr w:type="spellStart"/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автоподатчика</w:t>
            </w:r>
            <w:proofErr w:type="spellEnd"/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сканера: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35 листов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38" w:rsidRPr="001A3B0B" w:rsidRDefault="00200438" w:rsidP="0020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438" w:rsidRPr="001A3B0B">
          <w:pgSz w:w="11906" w:h="16838"/>
          <w:pgMar w:top="1198" w:right="560" w:bottom="1440" w:left="12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4680"/>
        <w:gridCol w:w="1280"/>
        <w:gridCol w:w="840"/>
      </w:tblGrid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9"/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Форм-фактор: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Жесткая,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неотключаемая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Угол поворота сенсорного экрана: 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Диагональ сенсорного экрана: не менее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Разрешение сенсорного экрана: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1920х1080 пикселей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Производительность процессора (по тесту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http://www.cpubenchmark.net/): не менее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5500 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Объем оперативной памяти: не менее 8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Объем SSD: не менее 256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поставки: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Предустановленная операционная система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 графическим пользовательским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распространенных образовательных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общесистемных приложений: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Антивирусное ПО со встроенным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функционалом мониторинга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эксплуатационных параметров: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и редактирования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документов, электронных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таблиц и презентаций распространенных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форматов (.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): требуется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38" w:rsidRPr="001A3B0B" w:rsidRDefault="00200438" w:rsidP="0020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438" w:rsidRPr="001A3B0B">
          <w:pgSz w:w="11906" w:h="16838"/>
          <w:pgMar w:top="1130" w:right="1020" w:bottom="1440" w:left="12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4680"/>
        <w:gridCol w:w="1280"/>
        <w:gridCol w:w="840"/>
      </w:tblGrid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1"/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Размер экрана по диагонали: не менее 1625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Разрешение экрана: не менее 3840х2160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пикселей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Встроенные акустические системы: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Количество одновременно </w:t>
            </w:r>
            <w:proofErr w:type="gramStart"/>
            <w:r w:rsidRPr="001A3B0B">
              <w:rPr>
                <w:rFonts w:ascii="Times New Roman" w:hAnsi="Times New Roman" w:cs="Times New Roman"/>
                <w:w w:val="91"/>
                <w:sz w:val="24"/>
                <w:szCs w:val="24"/>
              </w:rPr>
              <w:t>распознаваемых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касаний сенсорным экраном: не менее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касаний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Высота срабатывания сенсора экрана: не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более 3 мм от поверхности экрана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Встроенные функции распознавания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объектов касания (палец или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безбатарейный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): требуется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безбатарейных</w:t>
            </w:r>
            <w:proofErr w:type="spellEnd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стилусов</w:t>
            </w:r>
            <w:proofErr w:type="spellEnd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одновременно: не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менее 2 шт.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ладони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стирания либо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игнорирования касаний экрана ладонью: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Интегрированный датчик освещенности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 автоматической коррекции яркости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подсветки: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комментирования поверх произвольного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в том числе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подключенного источника видеосигнала: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Интегрированные функции вывода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изображений с экранов мобильных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(на платформе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Android,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ChromeOS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A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(управления)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устройством-источником: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Интегрированный в пользовательский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интерфейс функционал просмотра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работы с файлами основных форматов </w:t>
            </w:r>
            <w:proofErr w:type="gramStart"/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USB-накопителей или сетевого сервера: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Поддержка встроенными средствами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дистанционного управления рабочими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параметрами устройства </w:t>
            </w: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через</w:t>
            </w:r>
            <w:proofErr w:type="gramEnd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внешние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системы: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38" w:rsidRPr="001A3B0B" w:rsidRDefault="00200438" w:rsidP="0020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438" w:rsidRPr="001A3B0B">
          <w:pgSz w:w="11906" w:h="16838"/>
          <w:pgMar w:top="1130" w:right="1020" w:bottom="1440" w:left="12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4680"/>
        <w:gridCol w:w="1280"/>
        <w:gridCol w:w="840"/>
      </w:tblGrid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33"/>
            <w:bookmarkEnd w:id="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Мобильное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Тип: мобильное металлическое крепление,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обеспечивающее</w:t>
            </w:r>
            <w:proofErr w:type="gramEnd"/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возможность напольной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интерактивного комплекса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возможностью регулировки по высоте (в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фиксированные положения)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Крепление должно обеспечивать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устойчивость при работе </w:t>
            </w: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с</w:t>
            </w:r>
            <w:proofErr w:type="gramEnd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установленным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интерактивным комплексом: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Максимальный вес, выдерживаемый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креплением: не менее 60 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Форм-фактор: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Жесткая клавиатура, не содержащая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элементов питания: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Угол поворота сенсорного экрана: 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Диагональ сенсорного экрана: не менее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Производительность процессора (по тесту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http://www.cpubenchmark.net/): не менее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1000 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Объем оперативной памяти: не менее 4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Объем накопителя SSD/</w:t>
            </w:r>
            <w:proofErr w:type="spellStart"/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eMMC</w:t>
            </w:r>
            <w:proofErr w:type="spellEnd"/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: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128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поставки: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Корпус ноутбука должен быть специально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подготовлен для безопасного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использования в учебном процессе (иметь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защитное стекло повышенной прочности,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выдерживать падение с высоты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700 мм, сохранять работоспособность </w:t>
            </w:r>
            <w:proofErr w:type="gramStart"/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влаги, а также иметь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противоскользящие и смягчающие удары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элементы на корпусе):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Предустановленная операционная система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 графическим пользовательским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распространенных образовательных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общесистемных приложений: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Антивирусное ПО со встроенным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функционалом мониторинга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эксплуатационных параметров: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 и редактирования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документов, электронных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таблиц и презентаций распространенных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форматов (.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): требуется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38" w:rsidRPr="001A3B0B" w:rsidRDefault="00200438" w:rsidP="0020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438" w:rsidRPr="001A3B0B">
          <w:pgSz w:w="11906" w:h="16838"/>
          <w:pgMar w:top="1130" w:right="1020" w:bottom="1440" w:left="12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4680"/>
        <w:gridCol w:w="1280"/>
        <w:gridCol w:w="840"/>
      </w:tblGrid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35"/>
            <w:bookmarkEnd w:id="4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Вычислительный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Тип установки и подключения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вычислительного блока: блок должен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устанавливаться в </w:t>
            </w: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специализированный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слот на корпусе интерактивного комплекса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(позволяющий выполнять снятие 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блока, непосредственно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не разбирая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интерактивный комплекс </w:t>
            </w: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и</w:t>
            </w:r>
            <w:proofErr w:type="gramEnd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не снимая его 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настенного крепления),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единый разъем подключения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вычислительного блока. Указанный разъем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должен иметь, как минимум, контакты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электропитания вычислительного блока </w:t>
            </w: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встроенного блока питания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интерактивного комплекса, контакты </w:t>
            </w: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подключения цифрового видеосигнала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USB для подключения сенсора касания: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Производительность процессора (по тесту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http://www.cpubenchmark.net/): не менее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2000 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дополнительного вычислительного блока: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не менее 4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Объем накопителя дополнительного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вычислительного блока: не менее 128 Гб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Предустановленная операционная система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 графическим пользовательским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распространенных образовательных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общесистемных приложений: требуется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Интегрированные средства,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обеспечивающие</w:t>
            </w:r>
            <w:proofErr w:type="gramEnd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следующий функционал: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многостраничных уроков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использованием </w:t>
            </w:r>
            <w:proofErr w:type="spell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медиаконтента</w:t>
            </w:r>
            <w:proofErr w:type="spellEnd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gram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форматов, создание надписей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комментариев поверх запущенных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приложений, распознавание фигур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рукописного текста (русский, английский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языки), наличие инструментов рисования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и линий,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встроенные функции: генератор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случайных чисел, калькулятор, экранная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клавиатура, таймер, редактор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формул,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математические инструменты: циркуль,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угольник, линейка, транспортир, режим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"белой доски" с возможностью создания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заметок, рисования, работы с таблицами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графиками, импорт файлов форматов: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20043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38" w:rsidRPr="001A3B0B" w:rsidRDefault="00200438" w:rsidP="0020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438" w:rsidRPr="001A3B0B">
          <w:pgSz w:w="11906" w:h="16838"/>
          <w:pgMar w:top="1130" w:right="1020" w:bottom="1066" w:left="1220" w:header="720" w:footer="720" w:gutter="0"/>
          <w:cols w:space="720"/>
        </w:sectPr>
      </w:pPr>
    </w:p>
    <w:p w:rsidR="00200438" w:rsidRPr="001A3B0B" w:rsidRDefault="00200438" w:rsidP="0020043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980" w:right="2320"/>
        <w:rPr>
          <w:rFonts w:ascii="Times New Roman" w:hAnsi="Times New Roman" w:cs="Times New Roman"/>
          <w:sz w:val="24"/>
          <w:szCs w:val="24"/>
        </w:rPr>
      </w:pPr>
      <w:r w:rsidRPr="001A3B0B">
        <w:rPr>
          <w:rFonts w:ascii="Times New Roman" w:hAnsi="Times New Roman" w:cs="Times New Roman"/>
          <w:sz w:val="24"/>
          <w:szCs w:val="24"/>
        </w:rPr>
        <w:lastRenderedPageBreak/>
        <w:pict>
          <v:line id="_x0000_s1026" style="position:absolute;left:0;text-align:left;z-index:-251658240;mso-position-horizontal-relative:page;mso-position-vertical-relative:page" from="61.3pt,317.9pt" to="544.05pt,317.9pt" o:allowincell="f" strokeweight=".16931mm">
            <w10:wrap anchorx="page" anchory="page"/>
          </v:line>
        </w:pict>
      </w:r>
      <w:bookmarkStart w:id="5" w:name="page37"/>
      <w:bookmarkEnd w:id="5"/>
      <w:r w:rsidRPr="001A3B0B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-251658240;mso-position-horizontal-relative:page;mso-position-vertical-relative:page" from="204pt,56.6pt" to="204pt,318.15pt" o:allowincell="f" strokeweight=".16931mm">
            <w10:wrap anchorx="page" anchory="page"/>
          </v:line>
        </w:pict>
      </w:r>
      <w:r w:rsidRPr="001A3B0B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-251658240;mso-position-horizontal-relative:page;mso-position-vertical-relative:page" from="438.05pt,56.6pt" to="438.05pt,318.15pt" o:allowincell="f" strokeweight=".48pt">
            <w10:wrap anchorx="page" anchory="page"/>
          </v:line>
        </w:pict>
      </w:r>
      <w:r w:rsidRPr="001A3B0B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-251658240;mso-position-horizontal-relative:page;mso-position-vertical-relative:page" from="501.8pt,56.6pt" to="501.8pt,318.15pt" o:allowincell="f" strokeweight=".16931mm">
            <w10:wrap anchorx="page" anchory="page"/>
          </v:line>
        </w:pict>
      </w:r>
      <w:r w:rsidRPr="001A3B0B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-251658240;mso-position-horizontal-relative:page;mso-position-vertical-relative:page" from="543.8pt,56.6pt" to="543.8pt,318.15pt" o:allowincell="f" strokeweight=".48pt">
            <w10:wrap anchorx="page" anchory="page"/>
          </v:line>
        </w:pict>
      </w:r>
      <w:r w:rsidRPr="001A3B0B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-251658240;mso-position-horizontal-relative:page;mso-position-vertical-relative:page" from="61.55pt,56.6pt" to="61.55pt,772.65pt" o:allowincell="f" strokeweight=".16931mm">
            <w10:wrap anchorx="page" anchory="page"/>
          </v:line>
        </w:pict>
      </w:r>
      <w:r w:rsidRPr="001A3B0B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-251658240;mso-position-horizontal-relative:page;mso-position-vertical-relative:page" from="96.35pt,56.6pt" to="96.35pt,772.65pt" o:allowincell="f" strokeweight=".48pt">
            <w10:wrap anchorx="page" anchory="page"/>
          </v:line>
        </w:pict>
      </w:r>
      <w:proofErr w:type="gramStart"/>
      <w:r w:rsidRPr="001A3B0B">
        <w:rPr>
          <w:rFonts w:ascii="Times New Roman" w:hAnsi="Times New Roman" w:cs="Times New Roman"/>
          <w:sz w:val="24"/>
          <w:szCs w:val="24"/>
        </w:rPr>
        <w:t>Предустановленное антивирусное ПО со встроенным функционалом мониторинга эксплуатационных параметров: требуется Предустановленное ПО для просмотра и редактирования текстовых документов, электронных таблиц и презентаций распространенных форматов (.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223" w:lineRule="auto"/>
        <w:ind w:left="2980"/>
        <w:rPr>
          <w:rFonts w:ascii="Times New Roman" w:hAnsi="Times New Roman" w:cs="Times New Roman"/>
          <w:sz w:val="24"/>
          <w:szCs w:val="24"/>
        </w:rPr>
      </w:pPr>
      <w:proofErr w:type="gramStart"/>
      <w:r w:rsidRPr="001A3B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A3B0B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1A3B0B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2260"/>
        <w:rPr>
          <w:rFonts w:ascii="Times New Roman" w:hAnsi="Times New Roman" w:cs="Times New Roman"/>
          <w:sz w:val="24"/>
          <w:szCs w:val="24"/>
        </w:rPr>
      </w:pPr>
      <w:r w:rsidRPr="001A3B0B">
        <w:rPr>
          <w:rFonts w:ascii="Times New Roman" w:hAnsi="Times New Roman" w:cs="Times New Roman"/>
          <w:sz w:val="24"/>
          <w:szCs w:val="24"/>
        </w:rPr>
        <w:t>требуется Предустановленная графическая оболочка,</w:t>
      </w: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980" w:right="2360"/>
        <w:rPr>
          <w:rFonts w:ascii="Times New Roman" w:hAnsi="Times New Roman" w:cs="Times New Roman"/>
          <w:sz w:val="24"/>
          <w:szCs w:val="24"/>
        </w:rPr>
      </w:pPr>
      <w:proofErr w:type="gramStart"/>
      <w:r w:rsidRPr="001A3B0B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1A3B0B">
        <w:rPr>
          <w:rFonts w:ascii="Times New Roman" w:hAnsi="Times New Roman" w:cs="Times New Roman"/>
          <w:sz w:val="24"/>
          <w:szCs w:val="24"/>
        </w:rPr>
        <w:t xml:space="preserve"> доступ к задаваемым централизовано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</w: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0438" w:rsidRPr="001A3B0B" w:rsidRDefault="00200438" w:rsidP="002004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00"/>
        <w:gridCol w:w="40"/>
        <w:gridCol w:w="2120"/>
        <w:gridCol w:w="4680"/>
        <w:gridCol w:w="1280"/>
        <w:gridCol w:w="240"/>
        <w:gridCol w:w="600"/>
      </w:tblGrid>
      <w:tr w:rsidR="00200438" w:rsidRPr="001A3B0B" w:rsidTr="001A3B0B">
        <w:trPr>
          <w:trHeight w:val="317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Аддитивное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: тип принтера FDM,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(3д принтер)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PLA, ABS, рабочий стол: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подогрева, рабочая область: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180x180x180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Пластик для 3д-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Толщина пластиковой нити: 1,75мм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20</w:t>
            </w: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 для 3Д-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Облачный инструмент САПР/АСУП,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охватывающий весь процесс работы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изделиями — от проектирования до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7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Промышленное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Аккумуляторная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0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дерево 3-10 мм)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Многофункционал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7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 комплектом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запасных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0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</w:tr>
      <w:tr w:rsidR="00200438" w:rsidRPr="001A3B0B" w:rsidTr="001A3B0B">
        <w:trPr>
          <w:trHeight w:val="264"/>
        </w:trPr>
        <w:tc>
          <w:tcPr>
            <w:tcW w:w="2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39"/>
            <w:bookmarkEnd w:id="6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стационарное подключение к ПК, вывод </w:t>
            </w:r>
            <w:proofErr w:type="gramStart"/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собственный экран, Наличие контроллеров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внешних датчиков 2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встроенные наушники, угол обзора, угол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обзора не менее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со шлемом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крепления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реальности, </w:t>
            </w:r>
            <w:proofErr w:type="spellStart"/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1.5.1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базовых станций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ОС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(видеокарта не ниже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GTX 1060)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VR шлема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Фотограмметриче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компактный </w:t>
            </w: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дрон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с 3-осевым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стабилизатором, камерой 4К,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максимальной дальностью передачи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сигнала не менее 6 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квадрокоптер</w:t>
            </w:r>
            <w:proofErr w:type="spellEnd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с камерой, вес не более 100 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 сборе с пропеллером и камерой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изучения основ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механики,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кинематики,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начальной 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основной школе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Ручной лобзик,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200мм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Ручной лобзик,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300мм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Набор пилок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универсальные, 5 шт.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0B">
              <w:rPr>
                <w:rFonts w:ascii="Times New Roman" w:hAnsi="Times New Roman" w:cs="Times New Roman"/>
                <w:w w:val="9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лобзика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0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Оборудование и мебель для шахматной зоны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Шахматы, часы шахматные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89"/>
                <w:sz w:val="24"/>
                <w:szCs w:val="24"/>
              </w:rPr>
              <w:t>набор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демонстрационная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1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объективом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0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фотоаппарата/вид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еокамеры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1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41"/>
            <w:bookmarkEnd w:id="7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30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6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Оборудование для изучения основ безопасности жизнедеятельности и оказания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Тренажёр-манекен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: манекен взрослого или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 отработки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ребенка (торс и голова), возможно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переключение режимов взрослый/ребенок,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лёгочной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Рекомендуемые</w:t>
            </w:r>
            <w:proofErr w:type="gramEnd"/>
            <w:r w:rsidRPr="001A3B0B">
              <w:rPr>
                <w:rFonts w:ascii="Times New Roman" w:hAnsi="Times New Roman" w:cs="Times New Roman"/>
                <w:w w:val="99"/>
                <w:sz w:val="24"/>
                <w:szCs w:val="24"/>
              </w:rPr>
              <w:t>: манекен взрослого или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ребенка (торс и голова, или в полный рост)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с контроллером, возможно переключение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режимов взрослый/ребенок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Тренажёр-манекен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: манекен взрослого или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 отработки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ребенка (торс и голова), возможно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приемов удаления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переключение режимов взрослый/ребенок,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инородного тела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Устройство: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имитаторами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из верхних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верхних дыхательных путей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дыхательных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сопряженных органов человека (легких,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трахеи, гортани, диафрагменной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перегородки)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6"/>
                <w:sz w:val="24"/>
                <w:szCs w:val="24"/>
              </w:rPr>
              <w:t>Набор имитаторов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травм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травм 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поражений на манекене или живом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, полученных во время ДТП,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несчастных случаев, военных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Шины проволочные </w:t>
            </w:r>
            <w:proofErr w:type="spellStart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>Крамера</w:t>
            </w:r>
            <w:proofErr w:type="spellEnd"/>
            <w:r w:rsidRPr="001A3B0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(лестничные)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 ног и рук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0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Табельные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Кровоостанавлвающие</w:t>
            </w:r>
            <w:proofErr w:type="spellEnd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 жгуты,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gramStart"/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Коврик размером не менее 60*120 см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лёгочной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7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31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63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Пуфы (6-10 штук), мебель для </w:t>
            </w:r>
            <w:proofErr w:type="gramStart"/>
            <w:r w:rsidRPr="001A3B0B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w w:val="93"/>
                <w:sz w:val="24"/>
                <w:szCs w:val="24"/>
              </w:rPr>
              <w:t>комплект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38" w:rsidRPr="001A3B0B" w:rsidTr="001A3B0B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зоны, мебель для шахматной зоны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5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83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38" w:rsidRPr="001A3B0B" w:rsidTr="001A3B0B">
        <w:trPr>
          <w:trHeight w:val="2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00438" w:rsidRPr="001A3B0B" w:rsidRDefault="002004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A75" w:rsidRPr="001A3B0B" w:rsidRDefault="00A50A75">
      <w:pPr>
        <w:rPr>
          <w:rFonts w:ascii="Times New Roman" w:hAnsi="Times New Roman" w:cs="Times New Roman"/>
          <w:sz w:val="24"/>
          <w:szCs w:val="24"/>
        </w:rPr>
      </w:pPr>
    </w:p>
    <w:sectPr w:rsidR="00A50A75" w:rsidRPr="001A3B0B" w:rsidSect="00A5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38"/>
    <w:rsid w:val="001A3B0B"/>
    <w:rsid w:val="00200438"/>
    <w:rsid w:val="00871F0B"/>
    <w:rsid w:val="00A50A75"/>
    <w:rsid w:val="00F3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2019-03-26T07:09:00Z</dcterms:created>
  <dcterms:modified xsi:type="dcterms:W3CDTF">2019-03-26T07:30:00Z</dcterms:modified>
</cp:coreProperties>
</file>